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AD" w:rsidRDefault="00D26CAD" w:rsidP="009D7E39">
      <w:pPr>
        <w:pStyle w:val="a3"/>
        <w:spacing w:line="360" w:lineRule="exact"/>
        <w:ind w:firstLineChars="3500" w:firstLine="7350"/>
        <w:rPr>
          <w:sz w:val="21"/>
          <w:szCs w:val="21"/>
        </w:rPr>
      </w:pPr>
      <w:r w:rsidRPr="005E63AE">
        <w:rPr>
          <w:rFonts w:hint="eastAsia"/>
          <w:sz w:val="21"/>
          <w:szCs w:val="21"/>
        </w:rPr>
        <w:t>２０１７年１月３１日</w:t>
      </w:r>
    </w:p>
    <w:p w:rsidR="00AA60C2" w:rsidRPr="00EE525E" w:rsidRDefault="00AA60C2" w:rsidP="00444971">
      <w:pPr>
        <w:spacing w:line="360" w:lineRule="exact"/>
        <w:rPr>
          <w:sz w:val="22"/>
          <w:szCs w:val="22"/>
        </w:rPr>
      </w:pPr>
      <w:r w:rsidRPr="00EE525E">
        <w:rPr>
          <w:rFonts w:hint="eastAsia"/>
          <w:sz w:val="22"/>
          <w:szCs w:val="22"/>
        </w:rPr>
        <w:t>横浜市長　林　文子様</w:t>
      </w:r>
    </w:p>
    <w:p w:rsidR="00D26CAD" w:rsidRPr="005E63AE" w:rsidRDefault="00D26CAD" w:rsidP="009D7E39">
      <w:pPr>
        <w:spacing w:line="300" w:lineRule="exact"/>
        <w:ind w:firstLineChars="3300" w:firstLine="6930"/>
        <w:rPr>
          <w:sz w:val="21"/>
          <w:szCs w:val="21"/>
        </w:rPr>
      </w:pPr>
      <w:r w:rsidRPr="005E63AE">
        <w:rPr>
          <w:rFonts w:hint="eastAsia"/>
          <w:sz w:val="21"/>
          <w:szCs w:val="21"/>
        </w:rPr>
        <w:t>日本共産党横浜市会議員団</w:t>
      </w:r>
    </w:p>
    <w:p w:rsidR="00D26CAD" w:rsidRDefault="00D26CAD" w:rsidP="009D7E39">
      <w:pPr>
        <w:spacing w:line="300" w:lineRule="exact"/>
        <w:ind w:firstLineChars="3300" w:firstLine="6930"/>
        <w:rPr>
          <w:sz w:val="21"/>
          <w:szCs w:val="21"/>
        </w:rPr>
      </w:pPr>
      <w:r w:rsidRPr="005E63AE">
        <w:rPr>
          <w:rFonts w:hint="eastAsia"/>
          <w:sz w:val="21"/>
          <w:szCs w:val="21"/>
        </w:rPr>
        <w:t>団長　大貫</w:t>
      </w:r>
      <w:r w:rsidR="009D7E39">
        <w:rPr>
          <w:rFonts w:hint="eastAsia"/>
          <w:sz w:val="21"/>
          <w:szCs w:val="21"/>
        </w:rPr>
        <w:t xml:space="preserve"> </w:t>
      </w:r>
      <w:r w:rsidRPr="005E63AE">
        <w:rPr>
          <w:rFonts w:hint="eastAsia"/>
          <w:sz w:val="21"/>
          <w:szCs w:val="21"/>
        </w:rPr>
        <w:t>憲夫</w:t>
      </w:r>
    </w:p>
    <w:p w:rsidR="00AA60C2" w:rsidRPr="009D7E39" w:rsidRDefault="00AA60C2" w:rsidP="009D7E39">
      <w:pPr>
        <w:spacing w:line="360" w:lineRule="exact"/>
        <w:rPr>
          <w:sz w:val="28"/>
          <w:szCs w:val="28"/>
        </w:rPr>
      </w:pPr>
      <w:r w:rsidRPr="009D7E39">
        <w:rPr>
          <w:rFonts w:hint="eastAsia"/>
          <w:sz w:val="28"/>
          <w:szCs w:val="28"/>
        </w:rPr>
        <w:t>原発避難生徒へのいじめ問題の解決に今必要なのは、</w:t>
      </w:r>
      <w:r w:rsidR="00672061" w:rsidRPr="009D7E39">
        <w:rPr>
          <w:rFonts w:hint="eastAsia"/>
          <w:sz w:val="28"/>
          <w:szCs w:val="28"/>
        </w:rPr>
        <w:t>林文子</w:t>
      </w:r>
      <w:r w:rsidRPr="009D7E39">
        <w:rPr>
          <w:rFonts w:hint="eastAsia"/>
          <w:sz w:val="28"/>
          <w:szCs w:val="28"/>
        </w:rPr>
        <w:t>市長の決断</w:t>
      </w:r>
      <w:r w:rsidR="00656400" w:rsidRPr="009D7E39">
        <w:rPr>
          <w:rFonts w:hint="eastAsia"/>
          <w:sz w:val="28"/>
          <w:szCs w:val="28"/>
        </w:rPr>
        <w:t>です</w:t>
      </w:r>
    </w:p>
    <w:p w:rsidR="00AA60C2" w:rsidRPr="00AD0223" w:rsidRDefault="00AA60C2" w:rsidP="00444971">
      <w:pPr>
        <w:spacing w:line="360" w:lineRule="exact"/>
        <w:ind w:firstLineChars="600" w:firstLine="1260"/>
        <w:rPr>
          <w:sz w:val="21"/>
          <w:szCs w:val="21"/>
        </w:rPr>
      </w:pPr>
    </w:p>
    <w:p w:rsidR="004E4830" w:rsidRDefault="00AA60C2" w:rsidP="00444971">
      <w:pPr>
        <w:spacing w:line="360" w:lineRule="exact"/>
        <w:ind w:firstLineChars="100" w:firstLine="210"/>
        <w:rPr>
          <w:sz w:val="21"/>
          <w:szCs w:val="21"/>
        </w:rPr>
      </w:pPr>
      <w:r>
        <w:rPr>
          <w:rFonts w:hint="eastAsia"/>
          <w:sz w:val="21"/>
          <w:szCs w:val="21"/>
        </w:rPr>
        <w:t>日本共産党</w:t>
      </w:r>
      <w:r w:rsidR="00701BF7">
        <w:rPr>
          <w:rFonts w:hint="eastAsia"/>
          <w:sz w:val="21"/>
          <w:szCs w:val="21"/>
        </w:rPr>
        <w:t>横浜</w:t>
      </w:r>
      <w:r>
        <w:rPr>
          <w:rFonts w:hint="eastAsia"/>
          <w:sz w:val="21"/>
          <w:szCs w:val="21"/>
        </w:rPr>
        <w:t>市会議員団</w:t>
      </w:r>
      <w:r w:rsidRPr="00AA60C2">
        <w:rPr>
          <w:rFonts w:hint="eastAsia"/>
          <w:sz w:val="21"/>
          <w:szCs w:val="21"/>
        </w:rPr>
        <w:t>は</w:t>
      </w:r>
      <w:r w:rsidR="00701BF7">
        <w:rPr>
          <w:rFonts w:hint="eastAsia"/>
          <w:sz w:val="21"/>
          <w:szCs w:val="21"/>
        </w:rPr>
        <w:t>、</w:t>
      </w:r>
      <w:r w:rsidR="00AD0223">
        <w:rPr>
          <w:rFonts w:hint="eastAsia"/>
          <w:sz w:val="21"/>
          <w:szCs w:val="21"/>
        </w:rPr>
        <w:t>今年</w:t>
      </w:r>
      <w:r w:rsidRPr="00AA60C2">
        <w:rPr>
          <w:rFonts w:hint="eastAsia"/>
          <w:sz w:val="21"/>
          <w:szCs w:val="21"/>
        </w:rPr>
        <w:t>１月１７日</w:t>
      </w:r>
      <w:r>
        <w:rPr>
          <w:rFonts w:hint="eastAsia"/>
          <w:sz w:val="21"/>
          <w:szCs w:val="21"/>
        </w:rPr>
        <w:t>、</w:t>
      </w:r>
      <w:r w:rsidRPr="00AA60C2">
        <w:rPr>
          <w:rFonts w:hint="eastAsia"/>
          <w:sz w:val="21"/>
          <w:szCs w:val="21"/>
        </w:rPr>
        <w:t>原発避難生徒へのいじめ問題の解決に</w:t>
      </w:r>
      <w:r>
        <w:rPr>
          <w:rFonts w:hint="eastAsia"/>
          <w:sz w:val="21"/>
          <w:szCs w:val="21"/>
        </w:rPr>
        <w:t>むけて、</w:t>
      </w:r>
      <w:r w:rsidR="00672061">
        <w:rPr>
          <w:rFonts w:hint="eastAsia"/>
          <w:sz w:val="21"/>
          <w:szCs w:val="21"/>
        </w:rPr>
        <w:t>林</w:t>
      </w:r>
      <w:r>
        <w:rPr>
          <w:rFonts w:hint="eastAsia"/>
          <w:sz w:val="21"/>
          <w:szCs w:val="21"/>
        </w:rPr>
        <w:t>市長に期待し、</w:t>
      </w:r>
      <w:r w:rsidR="00C464A0" w:rsidRPr="00C464A0">
        <w:rPr>
          <w:rFonts w:hint="eastAsia"/>
          <w:sz w:val="21"/>
          <w:szCs w:val="21"/>
        </w:rPr>
        <w:t>教育委員会に対して金銭授受行為をいじめと認定したうえで、</w:t>
      </w:r>
      <w:r w:rsidR="00C464A0">
        <w:rPr>
          <w:rFonts w:hint="eastAsia"/>
          <w:sz w:val="21"/>
          <w:szCs w:val="21"/>
        </w:rPr>
        <w:t>生徒側からの</w:t>
      </w:r>
      <w:r w:rsidR="00446E59">
        <w:rPr>
          <w:rFonts w:hint="eastAsia"/>
          <w:sz w:val="21"/>
          <w:szCs w:val="21"/>
        </w:rPr>
        <w:t>要望書に沿った内部検証と再発防止策の検討を行うよう</w:t>
      </w:r>
      <w:r w:rsidR="00C464A0" w:rsidRPr="00C464A0">
        <w:rPr>
          <w:rFonts w:hint="eastAsia"/>
          <w:sz w:val="21"/>
          <w:szCs w:val="21"/>
        </w:rPr>
        <w:t>必要な手立てを講じること、合わせて、</w:t>
      </w:r>
      <w:r w:rsidR="004E4830">
        <w:rPr>
          <w:rFonts w:hint="eastAsia"/>
          <w:sz w:val="21"/>
          <w:szCs w:val="21"/>
        </w:rPr>
        <w:t>これらの</w:t>
      </w:r>
      <w:r w:rsidR="00C464A0" w:rsidRPr="00C464A0">
        <w:rPr>
          <w:rFonts w:hint="eastAsia"/>
          <w:sz w:val="21"/>
          <w:szCs w:val="21"/>
        </w:rPr>
        <w:t>手立てをとっても成就しない場合は、市長の手で「再調査」を行うことの</w:t>
      </w:r>
      <w:r w:rsidR="00C464A0" w:rsidRPr="00C464A0">
        <w:rPr>
          <w:rFonts w:hint="eastAsia"/>
          <w:sz w:val="21"/>
          <w:szCs w:val="21"/>
        </w:rPr>
        <w:t>2</w:t>
      </w:r>
      <w:r w:rsidR="00C464A0" w:rsidRPr="00C464A0">
        <w:rPr>
          <w:rFonts w:hint="eastAsia"/>
          <w:sz w:val="21"/>
          <w:szCs w:val="21"/>
        </w:rPr>
        <w:t>点を求め</w:t>
      </w:r>
      <w:r w:rsidR="004E4830">
        <w:rPr>
          <w:rFonts w:hint="eastAsia"/>
          <w:sz w:val="21"/>
          <w:szCs w:val="21"/>
        </w:rPr>
        <w:t>ました。ところが、金銭授受の問題にかかわる教育長の議会答弁などによって、</w:t>
      </w:r>
      <w:r w:rsidRPr="008B694E">
        <w:rPr>
          <w:rFonts w:hint="eastAsia"/>
          <w:sz w:val="21"/>
          <w:szCs w:val="21"/>
        </w:rPr>
        <w:t>事態は</w:t>
      </w:r>
      <w:r w:rsidR="009C0A2B" w:rsidRPr="008B694E">
        <w:rPr>
          <w:rFonts w:hint="eastAsia"/>
          <w:sz w:val="21"/>
          <w:szCs w:val="21"/>
        </w:rPr>
        <w:t>解決に向かう</w:t>
      </w:r>
      <w:r w:rsidRPr="008B694E">
        <w:rPr>
          <w:rFonts w:hint="eastAsia"/>
          <w:sz w:val="21"/>
          <w:szCs w:val="21"/>
        </w:rPr>
        <w:t>どころか混迷が深まるばかりです。</w:t>
      </w:r>
    </w:p>
    <w:p w:rsidR="004E4830" w:rsidRPr="008B694E" w:rsidRDefault="004E4830" w:rsidP="00444971">
      <w:pPr>
        <w:spacing w:line="360" w:lineRule="exact"/>
        <w:ind w:firstLineChars="100" w:firstLine="210"/>
        <w:rPr>
          <w:sz w:val="21"/>
          <w:szCs w:val="21"/>
        </w:rPr>
      </w:pPr>
      <w:r>
        <w:rPr>
          <w:rFonts w:hint="eastAsia"/>
          <w:sz w:val="21"/>
          <w:szCs w:val="21"/>
        </w:rPr>
        <w:t>それは、</w:t>
      </w:r>
      <w:r w:rsidR="00672061">
        <w:rPr>
          <w:rFonts w:hint="eastAsia"/>
          <w:sz w:val="21"/>
          <w:szCs w:val="21"/>
        </w:rPr>
        <w:t>岡田優子</w:t>
      </w:r>
      <w:r w:rsidRPr="008B694E">
        <w:rPr>
          <w:rFonts w:hint="eastAsia"/>
          <w:sz w:val="21"/>
          <w:szCs w:val="21"/>
        </w:rPr>
        <w:t>教育長が１月２０日、こども青少年・教育委員会常任委員会で、「第三者委員会が金銭授受をいじめと認定していない」「同級生らの話などから、金品の授受についていじめという結論を導くのは難しい」と答弁したことです。これは、第三者委員会</w:t>
      </w:r>
      <w:r w:rsidR="00380790">
        <w:rPr>
          <w:rFonts w:hint="eastAsia"/>
          <w:sz w:val="21"/>
          <w:szCs w:val="21"/>
        </w:rPr>
        <w:t>(</w:t>
      </w:r>
      <w:r w:rsidR="00380790">
        <w:rPr>
          <w:rFonts w:hint="eastAsia"/>
          <w:sz w:val="21"/>
          <w:szCs w:val="21"/>
        </w:rPr>
        <w:t>横浜市いじめ問題専門委員会</w:t>
      </w:r>
      <w:r w:rsidR="00380790">
        <w:rPr>
          <w:rFonts w:hint="eastAsia"/>
          <w:sz w:val="21"/>
          <w:szCs w:val="21"/>
        </w:rPr>
        <w:t>)</w:t>
      </w:r>
      <w:r w:rsidRPr="008B694E">
        <w:rPr>
          <w:rFonts w:hint="eastAsia"/>
          <w:sz w:val="21"/>
          <w:szCs w:val="21"/>
        </w:rPr>
        <w:t>の金銭授受の要因にはいじめがあるとした</w:t>
      </w:r>
      <w:r w:rsidR="00672061">
        <w:rPr>
          <w:rFonts w:hint="eastAsia"/>
          <w:sz w:val="21"/>
          <w:szCs w:val="21"/>
        </w:rPr>
        <w:t>答申</w:t>
      </w:r>
      <w:r w:rsidRPr="008B694E">
        <w:rPr>
          <w:rFonts w:hint="eastAsia"/>
          <w:sz w:val="21"/>
          <w:szCs w:val="21"/>
        </w:rPr>
        <w:t>を否定したものです。生徒側から発言の撤回を求められる</w:t>
      </w:r>
      <w:r>
        <w:rPr>
          <w:rFonts w:hint="eastAsia"/>
          <w:sz w:val="21"/>
          <w:szCs w:val="21"/>
        </w:rPr>
        <w:t>の</w:t>
      </w:r>
      <w:r w:rsidRPr="008B694E">
        <w:rPr>
          <w:rFonts w:hint="eastAsia"/>
          <w:sz w:val="21"/>
          <w:szCs w:val="21"/>
        </w:rPr>
        <w:t>も当然のことです。不幸にも、</w:t>
      </w:r>
      <w:r w:rsidR="00D24380">
        <w:rPr>
          <w:rFonts w:hint="eastAsia"/>
          <w:sz w:val="21"/>
          <w:szCs w:val="21"/>
        </w:rPr>
        <w:t>長期間にわたり</w:t>
      </w:r>
      <w:r w:rsidR="001027EF">
        <w:rPr>
          <w:rFonts w:hint="eastAsia"/>
          <w:sz w:val="21"/>
          <w:szCs w:val="21"/>
        </w:rPr>
        <w:t>生徒側の訴えを放置した</w:t>
      </w:r>
      <w:r w:rsidR="00D24380">
        <w:rPr>
          <w:rFonts w:hint="eastAsia"/>
          <w:sz w:val="21"/>
          <w:szCs w:val="21"/>
        </w:rPr>
        <w:t>岡田</w:t>
      </w:r>
      <w:r w:rsidRPr="008B694E">
        <w:rPr>
          <w:rFonts w:hint="eastAsia"/>
          <w:sz w:val="21"/>
          <w:szCs w:val="21"/>
        </w:rPr>
        <w:t>教育</w:t>
      </w:r>
      <w:r>
        <w:rPr>
          <w:rFonts w:hint="eastAsia"/>
          <w:sz w:val="21"/>
          <w:szCs w:val="21"/>
        </w:rPr>
        <w:t>長の下では、市民の信頼を回復して</w:t>
      </w:r>
      <w:r w:rsidRPr="008B694E">
        <w:rPr>
          <w:rFonts w:hint="eastAsia"/>
          <w:sz w:val="21"/>
          <w:szCs w:val="21"/>
        </w:rPr>
        <w:t>市民に支持される教育行政</w:t>
      </w:r>
      <w:r>
        <w:rPr>
          <w:rFonts w:hint="eastAsia"/>
          <w:sz w:val="21"/>
          <w:szCs w:val="21"/>
        </w:rPr>
        <w:t>をすすめるのは</w:t>
      </w:r>
      <w:r w:rsidRPr="008B694E">
        <w:rPr>
          <w:rFonts w:hint="eastAsia"/>
          <w:sz w:val="21"/>
          <w:szCs w:val="21"/>
        </w:rPr>
        <w:t>困難という</w:t>
      </w:r>
      <w:r w:rsidR="00D24380" w:rsidRPr="008B694E">
        <w:rPr>
          <w:rFonts w:hint="eastAsia"/>
          <w:sz w:val="21"/>
          <w:szCs w:val="21"/>
        </w:rPr>
        <w:t>昨年</w:t>
      </w:r>
      <w:r w:rsidR="00D24380" w:rsidRPr="008B694E">
        <w:rPr>
          <w:rFonts w:hint="eastAsia"/>
          <w:sz w:val="21"/>
          <w:szCs w:val="21"/>
        </w:rPr>
        <w:t>12</w:t>
      </w:r>
      <w:r w:rsidR="00D24380" w:rsidRPr="008B694E">
        <w:rPr>
          <w:rFonts w:hint="eastAsia"/>
          <w:sz w:val="21"/>
          <w:szCs w:val="21"/>
        </w:rPr>
        <w:t>月議会での</w:t>
      </w:r>
      <w:r w:rsidR="00380790">
        <w:rPr>
          <w:rFonts w:hint="eastAsia"/>
          <w:sz w:val="21"/>
          <w:szCs w:val="21"/>
        </w:rPr>
        <w:t>党議員団の</w:t>
      </w:r>
      <w:r w:rsidRPr="008B694E">
        <w:rPr>
          <w:rFonts w:hint="eastAsia"/>
          <w:sz w:val="21"/>
          <w:szCs w:val="21"/>
        </w:rPr>
        <w:t>指摘が的中してしまいました。</w:t>
      </w:r>
    </w:p>
    <w:p w:rsidR="00FA627E" w:rsidRDefault="00380790" w:rsidP="00444971">
      <w:pPr>
        <w:spacing w:line="360" w:lineRule="exact"/>
        <w:ind w:firstLineChars="100" w:firstLine="210"/>
        <w:rPr>
          <w:sz w:val="21"/>
          <w:szCs w:val="21"/>
        </w:rPr>
      </w:pPr>
      <w:r>
        <w:rPr>
          <w:rFonts w:hint="eastAsia"/>
          <w:sz w:val="21"/>
          <w:szCs w:val="21"/>
        </w:rPr>
        <w:t>１月１０日、被害生徒</w:t>
      </w:r>
      <w:r w:rsidR="008B694E" w:rsidRPr="008B694E">
        <w:rPr>
          <w:rFonts w:hint="eastAsia"/>
          <w:sz w:val="21"/>
          <w:szCs w:val="21"/>
        </w:rPr>
        <w:t>が市長に宛てて教育委員会に</w:t>
      </w:r>
      <w:r w:rsidR="00701BF7">
        <w:rPr>
          <w:rFonts w:hint="eastAsia"/>
          <w:sz w:val="21"/>
          <w:szCs w:val="21"/>
        </w:rPr>
        <w:t>出</w:t>
      </w:r>
      <w:r w:rsidR="008B694E" w:rsidRPr="008B694E">
        <w:rPr>
          <w:rFonts w:hint="eastAsia"/>
          <w:sz w:val="21"/>
          <w:szCs w:val="21"/>
        </w:rPr>
        <w:t>した</w:t>
      </w:r>
      <w:r w:rsidR="00AD0223">
        <w:rPr>
          <w:rFonts w:hint="eastAsia"/>
          <w:sz w:val="21"/>
          <w:szCs w:val="21"/>
        </w:rPr>
        <w:t>手紙</w:t>
      </w:r>
      <w:r w:rsidR="008B694E" w:rsidRPr="008B694E">
        <w:rPr>
          <w:rFonts w:hint="eastAsia"/>
          <w:sz w:val="21"/>
          <w:szCs w:val="21"/>
        </w:rPr>
        <w:t>には「またいじめが始まると思って、何もできずにただ恐くて仕方なくて、いじめが起こらないようにお金をだした」</w:t>
      </w:r>
      <w:r w:rsidR="008B694E" w:rsidRPr="008B694E">
        <w:rPr>
          <w:rFonts w:ascii="ＭＳ 明朝" w:eastAsia="ＭＳ 明朝" w:hAnsi="ＭＳ 明朝" w:cs="ＭＳ 明朝" w:hint="eastAsia"/>
          <w:sz w:val="21"/>
          <w:szCs w:val="21"/>
        </w:rPr>
        <w:t> </w:t>
      </w:r>
      <w:r w:rsidR="008B694E" w:rsidRPr="008B694E">
        <w:rPr>
          <w:rFonts w:hint="eastAsia"/>
          <w:sz w:val="21"/>
          <w:szCs w:val="21"/>
        </w:rPr>
        <w:t>「お金を取られたことをいじめとして認めて欲しい」とあ</w:t>
      </w:r>
      <w:r w:rsidR="00FA627E">
        <w:rPr>
          <w:rFonts w:hint="eastAsia"/>
          <w:sz w:val="21"/>
          <w:szCs w:val="21"/>
        </w:rPr>
        <w:t>り</w:t>
      </w:r>
      <w:r w:rsidR="008B694E" w:rsidRPr="008B694E">
        <w:rPr>
          <w:rFonts w:hint="eastAsia"/>
          <w:sz w:val="21"/>
          <w:szCs w:val="21"/>
        </w:rPr>
        <w:t>ます。教育長は、本来ならば、ここで金銭授受をいじめと認定できたはずです。</w:t>
      </w:r>
      <w:r w:rsidR="00020719" w:rsidRPr="008B694E">
        <w:rPr>
          <w:rFonts w:hint="eastAsia"/>
          <w:sz w:val="21"/>
          <w:szCs w:val="21"/>
        </w:rPr>
        <w:t>いじめ防止対策推進法には、いじめは、児童・生徒の間で起きていて、その行為の「対象となった児童等が心身の苦痛を感じているもの」と定義しています。</w:t>
      </w:r>
    </w:p>
    <w:p w:rsidR="00020719" w:rsidRPr="003569F1" w:rsidRDefault="00B06B02" w:rsidP="00444971">
      <w:pPr>
        <w:spacing w:line="360" w:lineRule="exact"/>
        <w:ind w:firstLineChars="100" w:firstLine="210"/>
        <w:rPr>
          <w:sz w:val="21"/>
          <w:szCs w:val="21"/>
        </w:rPr>
      </w:pPr>
      <w:r>
        <w:rPr>
          <w:rFonts w:hint="eastAsia"/>
          <w:sz w:val="21"/>
          <w:szCs w:val="21"/>
        </w:rPr>
        <w:t>この定義</w:t>
      </w:r>
      <w:r w:rsidR="00A55069">
        <w:rPr>
          <w:rFonts w:hint="eastAsia"/>
          <w:sz w:val="21"/>
          <w:szCs w:val="21"/>
        </w:rPr>
        <w:t>に則った判断を行わないことは、</w:t>
      </w:r>
      <w:r w:rsidR="00446E59" w:rsidRPr="008B694E">
        <w:rPr>
          <w:rFonts w:hint="eastAsia"/>
          <w:sz w:val="21"/>
          <w:szCs w:val="21"/>
        </w:rPr>
        <w:t>教育長</w:t>
      </w:r>
      <w:r w:rsidR="00A55069">
        <w:rPr>
          <w:rFonts w:hint="eastAsia"/>
          <w:sz w:val="21"/>
          <w:szCs w:val="21"/>
        </w:rPr>
        <w:t>が</w:t>
      </w:r>
      <w:r>
        <w:rPr>
          <w:rFonts w:hint="eastAsia"/>
          <w:sz w:val="21"/>
          <w:szCs w:val="21"/>
        </w:rPr>
        <w:t>、</w:t>
      </w:r>
      <w:r w:rsidR="00A55069" w:rsidRPr="008B694E">
        <w:rPr>
          <w:rFonts w:hint="eastAsia"/>
          <w:sz w:val="21"/>
          <w:szCs w:val="21"/>
        </w:rPr>
        <w:t>第三者委員会の答申</w:t>
      </w:r>
      <w:r w:rsidR="00A55069">
        <w:rPr>
          <w:rFonts w:hint="eastAsia"/>
          <w:sz w:val="21"/>
          <w:szCs w:val="21"/>
        </w:rPr>
        <w:t>だけでなく、</w:t>
      </w:r>
      <w:r w:rsidRPr="008B694E">
        <w:rPr>
          <w:rFonts w:hint="eastAsia"/>
          <w:sz w:val="21"/>
          <w:szCs w:val="21"/>
        </w:rPr>
        <w:t>いじめ防止対策推</w:t>
      </w:r>
      <w:r w:rsidRPr="00020719">
        <w:rPr>
          <w:rFonts w:hint="eastAsia"/>
          <w:sz w:val="21"/>
          <w:szCs w:val="21"/>
        </w:rPr>
        <w:t>進法も</w:t>
      </w:r>
      <w:r w:rsidR="00FA627E">
        <w:rPr>
          <w:rFonts w:hint="eastAsia"/>
          <w:sz w:val="21"/>
          <w:szCs w:val="21"/>
        </w:rPr>
        <w:t>、</w:t>
      </w:r>
      <w:r w:rsidR="00020719" w:rsidRPr="00020719">
        <w:rPr>
          <w:rFonts w:hint="eastAsia"/>
          <w:sz w:val="21"/>
          <w:szCs w:val="21"/>
        </w:rPr>
        <w:t>理解</w:t>
      </w:r>
      <w:r w:rsidR="00020719">
        <w:rPr>
          <w:rFonts w:hint="eastAsia"/>
          <w:sz w:val="21"/>
          <w:szCs w:val="21"/>
        </w:rPr>
        <w:t>していないことになります。</w:t>
      </w:r>
    </w:p>
    <w:p w:rsidR="00D66AEE" w:rsidRDefault="003569F1" w:rsidP="00444971">
      <w:pPr>
        <w:spacing w:line="360" w:lineRule="exact"/>
        <w:ind w:firstLineChars="100" w:firstLine="210"/>
        <w:rPr>
          <w:sz w:val="21"/>
          <w:szCs w:val="21"/>
        </w:rPr>
      </w:pPr>
      <w:r w:rsidRPr="003569F1">
        <w:rPr>
          <w:rFonts w:hint="eastAsia"/>
          <w:sz w:val="21"/>
          <w:szCs w:val="21"/>
        </w:rPr>
        <w:t>それにもかかわらず市長は、</w:t>
      </w:r>
      <w:r w:rsidR="00AD0223">
        <w:rPr>
          <w:rFonts w:hint="eastAsia"/>
          <w:sz w:val="21"/>
          <w:szCs w:val="21"/>
        </w:rPr>
        <w:t>１月</w:t>
      </w:r>
      <w:r w:rsidRPr="003569F1">
        <w:rPr>
          <w:rFonts w:hint="eastAsia"/>
          <w:sz w:val="21"/>
          <w:szCs w:val="21"/>
        </w:rPr>
        <w:t>２５日の定例の記者会見で、「再発防止策などを検討する委員会の議論を見守ったうえで、対応する考</w:t>
      </w:r>
      <w:r w:rsidR="00E07C13">
        <w:rPr>
          <w:rFonts w:hint="eastAsia"/>
          <w:sz w:val="21"/>
          <w:szCs w:val="21"/>
        </w:rPr>
        <w:t>えを改めて示す」と述べられています。</w:t>
      </w:r>
      <w:r w:rsidR="008B694E">
        <w:rPr>
          <w:rFonts w:hint="eastAsia"/>
          <w:sz w:val="21"/>
          <w:szCs w:val="21"/>
        </w:rPr>
        <w:t>これは、教育長の方針を「良し」とした</w:t>
      </w:r>
      <w:r w:rsidR="00D66AEE">
        <w:rPr>
          <w:rFonts w:hint="eastAsia"/>
          <w:sz w:val="21"/>
          <w:szCs w:val="21"/>
        </w:rPr>
        <w:t>ものに他なりません</w:t>
      </w:r>
      <w:r w:rsidR="008B694E">
        <w:rPr>
          <w:rFonts w:hint="eastAsia"/>
          <w:sz w:val="21"/>
          <w:szCs w:val="21"/>
        </w:rPr>
        <w:t>。これでは</w:t>
      </w:r>
      <w:r w:rsidR="00D66AEE">
        <w:rPr>
          <w:rFonts w:hint="eastAsia"/>
          <w:sz w:val="21"/>
          <w:szCs w:val="21"/>
        </w:rPr>
        <w:t>結果として、</w:t>
      </w:r>
      <w:r w:rsidR="00AA60C2" w:rsidRPr="00AA60C2">
        <w:rPr>
          <w:rFonts w:hint="eastAsia"/>
          <w:sz w:val="21"/>
          <w:szCs w:val="21"/>
        </w:rPr>
        <w:t>今現在苦しんでいる被害生徒を市長がいじめていることになり</w:t>
      </w:r>
      <w:r w:rsidR="00020719">
        <w:rPr>
          <w:rFonts w:hint="eastAsia"/>
          <w:sz w:val="21"/>
          <w:szCs w:val="21"/>
        </w:rPr>
        <w:t>、あってはな</w:t>
      </w:r>
      <w:r w:rsidR="00D66AEE">
        <w:rPr>
          <w:rFonts w:hint="eastAsia"/>
          <w:sz w:val="21"/>
          <w:szCs w:val="21"/>
        </w:rPr>
        <w:t>らないことで</w:t>
      </w:r>
      <w:r w:rsidR="00B06B02">
        <w:rPr>
          <w:rFonts w:hint="eastAsia"/>
          <w:sz w:val="21"/>
          <w:szCs w:val="21"/>
        </w:rPr>
        <w:t>す。</w:t>
      </w:r>
    </w:p>
    <w:p w:rsidR="00B06B02" w:rsidRDefault="00446E59" w:rsidP="00444971">
      <w:pPr>
        <w:spacing w:line="360" w:lineRule="exact"/>
        <w:ind w:firstLineChars="100" w:firstLine="210"/>
        <w:rPr>
          <w:sz w:val="21"/>
          <w:szCs w:val="21"/>
        </w:rPr>
      </w:pPr>
      <w:r>
        <w:rPr>
          <w:rFonts w:hint="eastAsia"/>
          <w:sz w:val="21"/>
          <w:szCs w:val="21"/>
        </w:rPr>
        <w:t>訴えている生徒の手紙を受け取っている市長は、</w:t>
      </w:r>
      <w:r w:rsidR="00AA60C2" w:rsidRPr="00AA60C2">
        <w:rPr>
          <w:rFonts w:hint="eastAsia"/>
          <w:sz w:val="21"/>
          <w:szCs w:val="21"/>
        </w:rPr>
        <w:t>下記の方向で事態を打開されるよう</w:t>
      </w:r>
      <w:r w:rsidR="00020719">
        <w:rPr>
          <w:rFonts w:hint="eastAsia"/>
          <w:sz w:val="21"/>
          <w:szCs w:val="21"/>
        </w:rPr>
        <w:t>、緊急に</w:t>
      </w:r>
      <w:r w:rsidR="00B06B02">
        <w:rPr>
          <w:rFonts w:hint="eastAsia"/>
          <w:sz w:val="21"/>
          <w:szCs w:val="21"/>
        </w:rPr>
        <w:t>申し入れるものです。</w:t>
      </w:r>
    </w:p>
    <w:p w:rsidR="002542B3" w:rsidRPr="008B694E" w:rsidRDefault="002542B3" w:rsidP="00444971">
      <w:pPr>
        <w:spacing w:line="360" w:lineRule="exact"/>
        <w:ind w:firstLineChars="100" w:firstLine="210"/>
        <w:rPr>
          <w:rFonts w:asciiTheme="minorEastAsia" w:hAnsiTheme="minorEastAsia" w:cs="Lucida Grande"/>
          <w:sz w:val="21"/>
          <w:szCs w:val="21"/>
        </w:rPr>
      </w:pPr>
      <w:r>
        <w:rPr>
          <w:rFonts w:hint="eastAsia"/>
          <w:sz w:val="21"/>
          <w:szCs w:val="21"/>
        </w:rPr>
        <w:t xml:space="preserve">　　　　　　　　　　　　　　　　　　　</w:t>
      </w:r>
      <w:r w:rsidR="009D7E39">
        <w:rPr>
          <w:rFonts w:hint="eastAsia"/>
          <w:sz w:val="21"/>
          <w:szCs w:val="21"/>
        </w:rPr>
        <w:t xml:space="preserve">   </w:t>
      </w:r>
      <w:r>
        <w:rPr>
          <w:rFonts w:hint="eastAsia"/>
          <w:sz w:val="21"/>
          <w:szCs w:val="21"/>
        </w:rPr>
        <w:t>記</w:t>
      </w:r>
    </w:p>
    <w:p w:rsidR="003569F1" w:rsidRPr="003569F1" w:rsidRDefault="003569F1" w:rsidP="00444971">
      <w:pPr>
        <w:widowControl/>
        <w:autoSpaceDE w:val="0"/>
        <w:autoSpaceDN w:val="0"/>
        <w:adjustRightInd w:val="0"/>
        <w:spacing w:line="360" w:lineRule="exact"/>
        <w:ind w:left="400" w:right="400"/>
        <w:jc w:val="left"/>
        <w:rPr>
          <w:rFonts w:asciiTheme="minorEastAsia" w:hAnsiTheme="minorEastAsia" w:cs="Lucida Grande"/>
          <w:bCs/>
          <w:sz w:val="21"/>
          <w:szCs w:val="21"/>
        </w:rPr>
      </w:pPr>
      <w:r w:rsidRPr="003569F1">
        <w:rPr>
          <w:rFonts w:asciiTheme="minorEastAsia" w:hAnsiTheme="minorEastAsia" w:cs="Lucida Grande" w:hint="eastAsia"/>
          <w:bCs/>
          <w:sz w:val="21"/>
          <w:szCs w:val="21"/>
        </w:rPr>
        <w:t>１、市長として金銭授受を</w:t>
      </w:r>
      <w:r w:rsidR="00701BF7">
        <w:rPr>
          <w:rFonts w:asciiTheme="minorEastAsia" w:hAnsiTheme="minorEastAsia" w:cs="Lucida Grande" w:hint="eastAsia"/>
          <w:bCs/>
          <w:sz w:val="21"/>
          <w:szCs w:val="21"/>
        </w:rPr>
        <w:t>ただちに</w:t>
      </w:r>
      <w:r w:rsidRPr="003569F1">
        <w:rPr>
          <w:rFonts w:asciiTheme="minorEastAsia" w:hAnsiTheme="minorEastAsia" w:cs="Lucida Grande" w:hint="eastAsia"/>
          <w:bCs/>
          <w:sz w:val="21"/>
          <w:szCs w:val="21"/>
        </w:rPr>
        <w:t>いじめと認め、</w:t>
      </w:r>
      <w:r w:rsidR="00D94095">
        <w:rPr>
          <w:rFonts w:asciiTheme="minorEastAsia" w:hAnsiTheme="minorEastAsia" w:cs="Lucida Grande" w:hint="eastAsia"/>
          <w:bCs/>
          <w:sz w:val="21"/>
          <w:szCs w:val="21"/>
        </w:rPr>
        <w:t>その手続きとして、</w:t>
      </w:r>
      <w:r w:rsidR="004E4830">
        <w:rPr>
          <w:rFonts w:asciiTheme="minorEastAsia" w:hAnsiTheme="minorEastAsia" w:cs="Lucida Grande" w:hint="eastAsia"/>
          <w:bCs/>
          <w:sz w:val="21"/>
          <w:szCs w:val="21"/>
        </w:rPr>
        <w:t>条例によって市長部局に</w:t>
      </w:r>
      <w:r w:rsidRPr="003569F1">
        <w:rPr>
          <w:rFonts w:asciiTheme="minorEastAsia" w:hAnsiTheme="minorEastAsia" w:cs="Lucida Grande" w:hint="eastAsia"/>
          <w:bCs/>
          <w:sz w:val="21"/>
          <w:szCs w:val="21"/>
        </w:rPr>
        <w:t>設置されている横浜市いじめ問題調査委員会に諮問し、いじめ認定の判断を仰ぐこと。</w:t>
      </w:r>
    </w:p>
    <w:p w:rsidR="003569F1" w:rsidRPr="003569F1" w:rsidRDefault="003569F1" w:rsidP="00444971">
      <w:pPr>
        <w:widowControl/>
        <w:autoSpaceDE w:val="0"/>
        <w:autoSpaceDN w:val="0"/>
        <w:adjustRightInd w:val="0"/>
        <w:spacing w:line="360" w:lineRule="exact"/>
        <w:ind w:left="400" w:right="400"/>
        <w:jc w:val="left"/>
        <w:rPr>
          <w:rFonts w:asciiTheme="minorEastAsia" w:hAnsiTheme="minorEastAsia" w:cs="Lucida Grande"/>
          <w:bCs/>
          <w:sz w:val="21"/>
          <w:szCs w:val="21"/>
        </w:rPr>
      </w:pPr>
      <w:r w:rsidRPr="003569F1">
        <w:rPr>
          <w:rFonts w:asciiTheme="minorEastAsia" w:hAnsiTheme="minorEastAsia" w:cs="Lucida Grande" w:hint="eastAsia"/>
          <w:bCs/>
          <w:sz w:val="21"/>
          <w:szCs w:val="21"/>
        </w:rPr>
        <w:t>２、教育委員会のもとに置かれた再発防止</w:t>
      </w:r>
      <w:r w:rsidR="004E4830">
        <w:rPr>
          <w:rFonts w:asciiTheme="minorEastAsia" w:hAnsiTheme="minorEastAsia" w:cs="Lucida Grande" w:hint="eastAsia"/>
          <w:bCs/>
          <w:sz w:val="21"/>
          <w:szCs w:val="21"/>
        </w:rPr>
        <w:t>検討</w:t>
      </w:r>
      <w:r w:rsidRPr="003569F1">
        <w:rPr>
          <w:rFonts w:asciiTheme="minorEastAsia" w:hAnsiTheme="minorEastAsia" w:cs="Lucida Grande" w:hint="eastAsia"/>
          <w:bCs/>
          <w:sz w:val="21"/>
          <w:szCs w:val="21"/>
        </w:rPr>
        <w:t>委員会を</w:t>
      </w:r>
      <w:r w:rsidR="004E4830">
        <w:rPr>
          <w:rFonts w:asciiTheme="minorEastAsia" w:hAnsiTheme="minorEastAsia" w:cs="Lucida Grande" w:hint="eastAsia"/>
          <w:bCs/>
          <w:sz w:val="21"/>
          <w:szCs w:val="21"/>
        </w:rPr>
        <w:t>市長主導で</w:t>
      </w:r>
      <w:r w:rsidRPr="003569F1">
        <w:rPr>
          <w:rFonts w:asciiTheme="minorEastAsia" w:hAnsiTheme="minorEastAsia" w:cs="Lucida Grande" w:hint="eastAsia"/>
          <w:bCs/>
          <w:sz w:val="21"/>
          <w:szCs w:val="21"/>
        </w:rPr>
        <w:t>改組し、答申を出した横浜市いじめ問題専門委員会及び横浜市いじめ問題調査委員会のメンバーを加えること。</w:t>
      </w:r>
    </w:p>
    <w:p w:rsidR="00580938" w:rsidRPr="004449E2" w:rsidRDefault="003569F1" w:rsidP="00444971">
      <w:pPr>
        <w:widowControl/>
        <w:autoSpaceDE w:val="0"/>
        <w:autoSpaceDN w:val="0"/>
        <w:adjustRightInd w:val="0"/>
        <w:spacing w:line="360" w:lineRule="exact"/>
        <w:ind w:left="400" w:right="400"/>
        <w:jc w:val="left"/>
        <w:rPr>
          <w:rFonts w:asciiTheme="minorEastAsia" w:hAnsiTheme="minorEastAsia" w:cs="Lucida Grande"/>
          <w:bCs/>
          <w:sz w:val="21"/>
          <w:szCs w:val="21"/>
        </w:rPr>
      </w:pPr>
      <w:r w:rsidRPr="003569F1">
        <w:rPr>
          <w:rFonts w:asciiTheme="minorEastAsia" w:hAnsiTheme="minorEastAsia" w:cs="Lucida Grande" w:hint="eastAsia"/>
          <w:bCs/>
          <w:sz w:val="21"/>
          <w:szCs w:val="21"/>
        </w:rPr>
        <w:t>３、改組した再発防止</w:t>
      </w:r>
      <w:r w:rsidR="004E4830">
        <w:rPr>
          <w:rFonts w:asciiTheme="minorEastAsia" w:hAnsiTheme="minorEastAsia" w:cs="Lucida Grande" w:hint="eastAsia"/>
          <w:bCs/>
          <w:sz w:val="21"/>
          <w:szCs w:val="21"/>
        </w:rPr>
        <w:t>検討</w:t>
      </w:r>
      <w:r w:rsidRPr="003569F1">
        <w:rPr>
          <w:rFonts w:asciiTheme="minorEastAsia" w:hAnsiTheme="minorEastAsia" w:cs="Lucida Grande" w:hint="eastAsia"/>
          <w:bCs/>
          <w:sz w:val="21"/>
          <w:szCs w:val="21"/>
        </w:rPr>
        <w:t>委員会は、金銭授受をいじめと認定したうえで検証と再発防止策を検</w:t>
      </w:r>
      <w:bookmarkStart w:id="0" w:name="_GoBack"/>
      <w:bookmarkEnd w:id="0"/>
      <w:r w:rsidRPr="003569F1">
        <w:rPr>
          <w:rFonts w:asciiTheme="minorEastAsia" w:hAnsiTheme="minorEastAsia" w:cs="Lucida Grande" w:hint="eastAsia"/>
          <w:bCs/>
          <w:sz w:val="21"/>
          <w:szCs w:val="21"/>
        </w:rPr>
        <w:t>討すること。</w:t>
      </w:r>
    </w:p>
    <w:sectPr w:rsidR="00580938" w:rsidRPr="004449E2" w:rsidSect="00444971">
      <w:footerReference w:type="even" r:id="rId9"/>
      <w:pgSz w:w="11901" w:h="16834" w:code="9"/>
      <w:pgMar w:top="1440" w:right="1080" w:bottom="1440" w:left="1080"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BC" w:rsidRDefault="00B860BC">
      <w:r>
        <w:separator/>
      </w:r>
    </w:p>
  </w:endnote>
  <w:endnote w:type="continuationSeparator" w:id="0">
    <w:p w:rsidR="00B860BC" w:rsidRDefault="00B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97" w:rsidRDefault="00C90E97" w:rsidP="00C90E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0E97" w:rsidRDefault="00C90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BC" w:rsidRDefault="00B860BC">
      <w:r>
        <w:separator/>
      </w:r>
    </w:p>
  </w:footnote>
  <w:footnote w:type="continuationSeparator" w:id="0">
    <w:p w:rsidR="00B860BC" w:rsidRDefault="00B8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2294"/>
    <w:multiLevelType w:val="hybridMultilevel"/>
    <w:tmpl w:val="1612117E"/>
    <w:lvl w:ilvl="0" w:tplc="ACA2672A">
      <w:start w:val="1"/>
      <w:numFmt w:val="decimalFullWidth"/>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960"/>
  <w:drawingGridHorizontalSpacing w:val="120"/>
  <w:drawingGridVerticalSpacing w:val="36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AD"/>
    <w:rsid w:val="00020719"/>
    <w:rsid w:val="00050B2E"/>
    <w:rsid w:val="00057FEE"/>
    <w:rsid w:val="0007072D"/>
    <w:rsid w:val="000A5F5A"/>
    <w:rsid w:val="001027EF"/>
    <w:rsid w:val="00136E9C"/>
    <w:rsid w:val="001552C0"/>
    <w:rsid w:val="00156EAF"/>
    <w:rsid w:val="001B6202"/>
    <w:rsid w:val="001D6E4F"/>
    <w:rsid w:val="002542B3"/>
    <w:rsid w:val="003569F1"/>
    <w:rsid w:val="00380790"/>
    <w:rsid w:val="003A3641"/>
    <w:rsid w:val="003B310B"/>
    <w:rsid w:val="004319A3"/>
    <w:rsid w:val="00444971"/>
    <w:rsid w:val="004449E2"/>
    <w:rsid w:val="00446E59"/>
    <w:rsid w:val="004B022A"/>
    <w:rsid w:val="004D2802"/>
    <w:rsid w:val="004E4830"/>
    <w:rsid w:val="00555AF8"/>
    <w:rsid w:val="00580938"/>
    <w:rsid w:val="005E63AE"/>
    <w:rsid w:val="00656400"/>
    <w:rsid w:val="00672061"/>
    <w:rsid w:val="006C71C0"/>
    <w:rsid w:val="00701BF7"/>
    <w:rsid w:val="00715CE6"/>
    <w:rsid w:val="007429D9"/>
    <w:rsid w:val="007E2F82"/>
    <w:rsid w:val="008775D2"/>
    <w:rsid w:val="008B694E"/>
    <w:rsid w:val="0094616E"/>
    <w:rsid w:val="009C0A2B"/>
    <w:rsid w:val="009C6888"/>
    <w:rsid w:val="009D7E39"/>
    <w:rsid w:val="00A55069"/>
    <w:rsid w:val="00AA60C2"/>
    <w:rsid w:val="00AD0223"/>
    <w:rsid w:val="00AE32ED"/>
    <w:rsid w:val="00B06B02"/>
    <w:rsid w:val="00B52273"/>
    <w:rsid w:val="00B8415D"/>
    <w:rsid w:val="00B860BC"/>
    <w:rsid w:val="00BA0E0C"/>
    <w:rsid w:val="00BE7AB3"/>
    <w:rsid w:val="00C14687"/>
    <w:rsid w:val="00C34076"/>
    <w:rsid w:val="00C464A0"/>
    <w:rsid w:val="00C500DD"/>
    <w:rsid w:val="00C90E97"/>
    <w:rsid w:val="00CB408B"/>
    <w:rsid w:val="00CD32D0"/>
    <w:rsid w:val="00D24380"/>
    <w:rsid w:val="00D26CAD"/>
    <w:rsid w:val="00D40FFC"/>
    <w:rsid w:val="00D66AEE"/>
    <w:rsid w:val="00D94095"/>
    <w:rsid w:val="00DA1589"/>
    <w:rsid w:val="00E07C13"/>
    <w:rsid w:val="00E745D4"/>
    <w:rsid w:val="00EA01EB"/>
    <w:rsid w:val="00EA38C0"/>
    <w:rsid w:val="00EA42AA"/>
    <w:rsid w:val="00EC1EC5"/>
    <w:rsid w:val="00EE525E"/>
    <w:rsid w:val="00EF6307"/>
    <w:rsid w:val="00F360FB"/>
    <w:rsid w:val="00FA4DD4"/>
    <w:rsid w:val="00FA627E"/>
    <w:rsid w:val="00FE2B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26CAD"/>
  </w:style>
  <w:style w:type="character" w:customStyle="1" w:styleId="a4">
    <w:name w:val="日付 (文字)"/>
    <w:basedOn w:val="a0"/>
    <w:link w:val="a3"/>
    <w:uiPriority w:val="99"/>
    <w:rsid w:val="00D26CAD"/>
  </w:style>
  <w:style w:type="paragraph" w:styleId="a5">
    <w:name w:val="footer"/>
    <w:basedOn w:val="a"/>
    <w:link w:val="a6"/>
    <w:uiPriority w:val="99"/>
    <w:unhideWhenUsed/>
    <w:rsid w:val="00555AF8"/>
    <w:pPr>
      <w:tabs>
        <w:tab w:val="center" w:pos="4252"/>
        <w:tab w:val="right" w:pos="8504"/>
      </w:tabs>
      <w:snapToGrid w:val="0"/>
    </w:pPr>
  </w:style>
  <w:style w:type="character" w:customStyle="1" w:styleId="a6">
    <w:name w:val="フッター (文字)"/>
    <w:basedOn w:val="a0"/>
    <w:link w:val="a5"/>
    <w:uiPriority w:val="99"/>
    <w:rsid w:val="00555AF8"/>
  </w:style>
  <w:style w:type="character" w:styleId="a7">
    <w:name w:val="page number"/>
    <w:basedOn w:val="a0"/>
    <w:uiPriority w:val="99"/>
    <w:semiHidden/>
    <w:unhideWhenUsed/>
    <w:rsid w:val="00555AF8"/>
  </w:style>
  <w:style w:type="paragraph" w:styleId="a8">
    <w:name w:val="Balloon Text"/>
    <w:basedOn w:val="a"/>
    <w:link w:val="a9"/>
    <w:uiPriority w:val="99"/>
    <w:semiHidden/>
    <w:unhideWhenUsed/>
    <w:rsid w:val="00742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9D9"/>
    <w:rPr>
      <w:rFonts w:asciiTheme="majorHAnsi" w:eastAsiaTheme="majorEastAsia" w:hAnsiTheme="majorHAnsi" w:cstheme="majorBidi"/>
      <w:sz w:val="18"/>
      <w:szCs w:val="18"/>
    </w:rPr>
  </w:style>
  <w:style w:type="paragraph" w:styleId="aa">
    <w:name w:val="List Paragraph"/>
    <w:basedOn w:val="a"/>
    <w:uiPriority w:val="34"/>
    <w:qFormat/>
    <w:rsid w:val="004449E2"/>
    <w:pPr>
      <w:ind w:leftChars="400" w:left="840"/>
    </w:pPr>
  </w:style>
  <w:style w:type="paragraph" w:styleId="ab">
    <w:name w:val="header"/>
    <w:basedOn w:val="a"/>
    <w:link w:val="ac"/>
    <w:uiPriority w:val="99"/>
    <w:unhideWhenUsed/>
    <w:rsid w:val="00AA60C2"/>
    <w:pPr>
      <w:tabs>
        <w:tab w:val="center" w:pos="4252"/>
        <w:tab w:val="right" w:pos="8504"/>
      </w:tabs>
      <w:snapToGrid w:val="0"/>
    </w:pPr>
  </w:style>
  <w:style w:type="character" w:customStyle="1" w:styleId="ac">
    <w:name w:val="ヘッダー (文字)"/>
    <w:basedOn w:val="a0"/>
    <w:link w:val="ab"/>
    <w:uiPriority w:val="99"/>
    <w:rsid w:val="00AA6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26CAD"/>
  </w:style>
  <w:style w:type="character" w:customStyle="1" w:styleId="a4">
    <w:name w:val="日付 (文字)"/>
    <w:basedOn w:val="a0"/>
    <w:link w:val="a3"/>
    <w:uiPriority w:val="99"/>
    <w:rsid w:val="00D26CAD"/>
  </w:style>
  <w:style w:type="paragraph" w:styleId="a5">
    <w:name w:val="footer"/>
    <w:basedOn w:val="a"/>
    <w:link w:val="a6"/>
    <w:uiPriority w:val="99"/>
    <w:unhideWhenUsed/>
    <w:rsid w:val="00555AF8"/>
    <w:pPr>
      <w:tabs>
        <w:tab w:val="center" w:pos="4252"/>
        <w:tab w:val="right" w:pos="8504"/>
      </w:tabs>
      <w:snapToGrid w:val="0"/>
    </w:pPr>
  </w:style>
  <w:style w:type="character" w:customStyle="1" w:styleId="a6">
    <w:name w:val="フッター (文字)"/>
    <w:basedOn w:val="a0"/>
    <w:link w:val="a5"/>
    <w:uiPriority w:val="99"/>
    <w:rsid w:val="00555AF8"/>
  </w:style>
  <w:style w:type="character" w:styleId="a7">
    <w:name w:val="page number"/>
    <w:basedOn w:val="a0"/>
    <w:uiPriority w:val="99"/>
    <w:semiHidden/>
    <w:unhideWhenUsed/>
    <w:rsid w:val="00555AF8"/>
  </w:style>
  <w:style w:type="paragraph" w:styleId="a8">
    <w:name w:val="Balloon Text"/>
    <w:basedOn w:val="a"/>
    <w:link w:val="a9"/>
    <w:uiPriority w:val="99"/>
    <w:semiHidden/>
    <w:unhideWhenUsed/>
    <w:rsid w:val="00742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9D9"/>
    <w:rPr>
      <w:rFonts w:asciiTheme="majorHAnsi" w:eastAsiaTheme="majorEastAsia" w:hAnsiTheme="majorHAnsi" w:cstheme="majorBidi"/>
      <w:sz w:val="18"/>
      <w:szCs w:val="18"/>
    </w:rPr>
  </w:style>
  <w:style w:type="paragraph" w:styleId="aa">
    <w:name w:val="List Paragraph"/>
    <w:basedOn w:val="a"/>
    <w:uiPriority w:val="34"/>
    <w:qFormat/>
    <w:rsid w:val="004449E2"/>
    <w:pPr>
      <w:ind w:leftChars="400" w:left="840"/>
    </w:pPr>
  </w:style>
  <w:style w:type="paragraph" w:styleId="ab">
    <w:name w:val="header"/>
    <w:basedOn w:val="a"/>
    <w:link w:val="ac"/>
    <w:uiPriority w:val="99"/>
    <w:unhideWhenUsed/>
    <w:rsid w:val="00AA60C2"/>
    <w:pPr>
      <w:tabs>
        <w:tab w:val="center" w:pos="4252"/>
        <w:tab w:val="right" w:pos="8504"/>
      </w:tabs>
      <w:snapToGrid w:val="0"/>
    </w:pPr>
  </w:style>
  <w:style w:type="character" w:customStyle="1" w:styleId="ac">
    <w:name w:val="ヘッダー (文字)"/>
    <w:basedOn w:val="a0"/>
    <w:link w:val="ab"/>
    <w:uiPriority w:val="99"/>
    <w:rsid w:val="00AA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6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EC2D-AA2D-4B7E-BF5D-ECD84AAD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日本テキサスインスツルメンツ</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miwachiemi miwachiemi</dc:creator>
  <cp:lastModifiedBy>ADACHI</cp:lastModifiedBy>
  <cp:revision>2</cp:revision>
  <cp:lastPrinted>2017-01-31T06:47:00Z</cp:lastPrinted>
  <dcterms:created xsi:type="dcterms:W3CDTF">2017-01-31T06:50:00Z</dcterms:created>
  <dcterms:modified xsi:type="dcterms:W3CDTF">2017-01-31T06:50:00Z</dcterms:modified>
</cp:coreProperties>
</file>